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33" w:rsidRDefault="00065933" w:rsidP="00065933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Załącznik nr 5</w:t>
      </w:r>
    </w:p>
    <w:p w:rsidR="00065933" w:rsidRDefault="00065933" w:rsidP="00065933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do Regulaminu Konsultacji Społecznych</w:t>
      </w:r>
    </w:p>
    <w:p w:rsidR="00065933" w:rsidRDefault="00065933" w:rsidP="00065933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Gminy Jedlnia – Letnisko</w:t>
      </w:r>
    </w:p>
    <w:p w:rsidR="00065933" w:rsidRDefault="00065933" w:rsidP="00065933">
      <w:pPr>
        <w:rPr>
          <w:rFonts w:ascii="Arial" w:hAnsi="Arial" w:cs="Arial"/>
          <w:sz w:val="22"/>
          <w:szCs w:val="22"/>
        </w:rPr>
      </w:pPr>
    </w:p>
    <w:p w:rsidR="00065933" w:rsidRDefault="00065933" w:rsidP="000659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ANKIETA EWALUACYJNA</w:t>
      </w:r>
    </w:p>
    <w:p w:rsidR="00065933" w:rsidRDefault="00065933" w:rsidP="0006593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KONSULTACJI SPOŁECZNYCH</w:t>
      </w:r>
    </w:p>
    <w:p w:rsidR="00065933" w:rsidRDefault="00065933" w:rsidP="0006593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Temat konsultacji społecznych: ……………………………………………………………………………………………………………………………………………………………………………………………………………………...….</w:t>
      </w:r>
    </w:p>
    <w:p w:rsidR="00065933" w:rsidRDefault="00065933" w:rsidP="0006593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Część I</w:t>
      </w:r>
    </w:p>
    <w:p w:rsidR="00065933" w:rsidRDefault="00065933" w:rsidP="00065933">
      <w:pPr>
        <w:numPr>
          <w:ilvl w:val="0"/>
          <w:numId w:val="3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Czy Pani/Pana zdaniem zastosowano właściwe sposoby dotarcia z informacją o przeprowadzanych konsultacjach do zainteresowanych?</w:t>
      </w:r>
    </w:p>
    <w:p w:rsidR="00065933" w:rsidRDefault="00065933" w:rsidP="00065933">
      <w:pPr>
        <w:numPr>
          <w:ilvl w:val="0"/>
          <w:numId w:val="40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</w:t>
      </w:r>
    </w:p>
    <w:p w:rsidR="00065933" w:rsidRDefault="00065933" w:rsidP="00065933">
      <w:pPr>
        <w:numPr>
          <w:ilvl w:val="0"/>
          <w:numId w:val="40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065933" w:rsidRDefault="00065933" w:rsidP="00065933">
      <w:pPr>
        <w:numPr>
          <w:ilvl w:val="0"/>
          <w:numId w:val="40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mam zdania</w:t>
      </w:r>
    </w:p>
    <w:p w:rsidR="00065933" w:rsidRDefault="00065933" w:rsidP="00065933">
      <w:pPr>
        <w:jc w:val="both"/>
        <w:rPr>
          <w:rFonts w:ascii="Arial" w:hAnsi="Arial" w:cs="Arial"/>
          <w:sz w:val="22"/>
          <w:szCs w:val="22"/>
        </w:rPr>
      </w:pPr>
    </w:p>
    <w:p w:rsidR="00065933" w:rsidRDefault="00065933" w:rsidP="000659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Jeśli NIE, przejdź do pytania nr 2</w:t>
      </w:r>
    </w:p>
    <w:p w:rsidR="00065933" w:rsidRDefault="00065933" w:rsidP="0006593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numPr>
          <w:ilvl w:val="0"/>
          <w:numId w:val="39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jaki sposób Pana/i zdaniem powinny być przekazywane informacje o konsultacjach? (można wybrać max 2 odpowiedzi)</w:t>
      </w:r>
    </w:p>
    <w:p w:rsidR="00065933" w:rsidRDefault="00065933" w:rsidP="00065933">
      <w:pPr>
        <w:numPr>
          <w:ilvl w:val="0"/>
          <w:numId w:val="4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poprzez zamieszczanie na stronie internetowej Urzędu Gminy</w:t>
      </w:r>
    </w:p>
    <w:p w:rsidR="00065933" w:rsidRDefault="00065933" w:rsidP="00065933">
      <w:pPr>
        <w:numPr>
          <w:ilvl w:val="0"/>
          <w:numId w:val="4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poprzez zamieszczanie na tablicy ogłoszeń w Urzędzie Gminy Jedlnia-Letnisko </w:t>
      </w:r>
    </w:p>
    <w:p w:rsidR="00065933" w:rsidRDefault="00065933" w:rsidP="00065933">
      <w:pPr>
        <w:numPr>
          <w:ilvl w:val="0"/>
          <w:numId w:val="4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zamieszczanie na stronie internetowej Urzędu Gminy </w:t>
      </w:r>
    </w:p>
    <w:p w:rsidR="00065933" w:rsidRDefault="00065933" w:rsidP="00065933">
      <w:pPr>
        <w:numPr>
          <w:ilvl w:val="0"/>
          <w:numId w:val="4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zamieszczanie na stronie internetowej dot. konsultacji społecznych</w:t>
      </w:r>
    </w:p>
    <w:p w:rsidR="00065933" w:rsidRDefault="00065933" w:rsidP="00065933">
      <w:pPr>
        <w:numPr>
          <w:ilvl w:val="0"/>
          <w:numId w:val="4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plakaty/ ulotki o prowadzonych konsultacjach społecznych</w:t>
      </w:r>
    </w:p>
    <w:p w:rsidR="00065933" w:rsidRDefault="00065933" w:rsidP="00065933">
      <w:pPr>
        <w:numPr>
          <w:ilvl w:val="0"/>
          <w:numId w:val="4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inne, proszę wskazać jakie?..............................................................................</w:t>
      </w:r>
    </w:p>
    <w:p w:rsidR="00065933" w:rsidRDefault="00065933" w:rsidP="00065933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065933" w:rsidRDefault="00065933" w:rsidP="00065933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Czy miał Pan/Pani dostęp do informacji o prowadzonych konsultacjach społecznych?</w:t>
      </w:r>
    </w:p>
    <w:p w:rsidR="00065933" w:rsidRDefault="00065933" w:rsidP="00065933">
      <w:pPr>
        <w:numPr>
          <w:ilvl w:val="0"/>
          <w:numId w:val="4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Tak</w:t>
      </w:r>
    </w:p>
    <w:p w:rsidR="00065933" w:rsidRDefault="00065933" w:rsidP="00065933">
      <w:pPr>
        <w:numPr>
          <w:ilvl w:val="0"/>
          <w:numId w:val="4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Nie </w:t>
      </w:r>
    </w:p>
    <w:p w:rsidR="00065933" w:rsidRDefault="00065933" w:rsidP="00065933">
      <w:pPr>
        <w:ind w:left="502"/>
        <w:jc w:val="both"/>
        <w:rPr>
          <w:rFonts w:ascii="Arial" w:hAnsi="Arial" w:cs="Arial"/>
          <w:bCs/>
          <w:sz w:val="22"/>
          <w:szCs w:val="22"/>
        </w:rPr>
      </w:pPr>
    </w:p>
    <w:p w:rsidR="00065933" w:rsidRDefault="00065933" w:rsidP="00065933">
      <w:pPr>
        <w:ind w:left="50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Jeśli TAK, przejdź do pytania 4</w:t>
      </w:r>
    </w:p>
    <w:p w:rsidR="00065933" w:rsidRDefault="00065933" w:rsidP="00065933">
      <w:pPr>
        <w:ind w:left="502"/>
        <w:jc w:val="both"/>
        <w:rPr>
          <w:rFonts w:ascii="Arial" w:hAnsi="Arial" w:cs="Arial"/>
          <w:bCs/>
          <w:sz w:val="22"/>
          <w:szCs w:val="22"/>
        </w:rPr>
      </w:pPr>
    </w:p>
    <w:p w:rsidR="00065933" w:rsidRDefault="00065933" w:rsidP="00065933">
      <w:pPr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Czy Pani/Pana zdaniem informacje o prowadzonych konsultacjach społecznych były przedstawione w czytelny sposób?</w:t>
      </w:r>
    </w:p>
    <w:p w:rsidR="00065933" w:rsidRDefault="00065933" w:rsidP="00065933">
      <w:pPr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</w:t>
      </w:r>
    </w:p>
    <w:p w:rsidR="00065933" w:rsidRDefault="00065933" w:rsidP="00065933">
      <w:pPr>
        <w:numPr>
          <w:ilvl w:val="0"/>
          <w:numId w:val="43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</w:t>
      </w:r>
    </w:p>
    <w:p w:rsidR="00065933" w:rsidRDefault="00065933" w:rsidP="00065933">
      <w:pPr>
        <w:numPr>
          <w:ilvl w:val="0"/>
          <w:numId w:val="43"/>
        </w:num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mam zdania</w:t>
      </w:r>
    </w:p>
    <w:p w:rsidR="00065933" w:rsidRDefault="00065933" w:rsidP="00065933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065933" w:rsidRDefault="00065933" w:rsidP="0006593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Uwagi dotyczące sposobów dotarcia z informacją o prowadzonych konsultacjach:</w:t>
      </w:r>
    </w:p>
    <w:p w:rsidR="00065933" w:rsidRDefault="00065933" w:rsidP="00065933">
      <w:pPr>
        <w:pStyle w:val="Tekstpodstawowy2"/>
        <w:rPr>
          <w:rFonts w:ascii="Arial" w:hAnsi="Arial" w:cs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933" w:rsidRDefault="00065933" w:rsidP="00065933">
      <w:pPr>
        <w:numPr>
          <w:ilvl w:val="0"/>
          <w:numId w:val="39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Proszę wskazać preferowane przez Pana/Panią formy konsultacji społecznych. (można wybrać max 2 odpowiedzi)</w:t>
      </w:r>
    </w:p>
    <w:p w:rsidR="00065933" w:rsidRDefault="00065933" w:rsidP="00065933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debata publiczna </w:t>
      </w:r>
    </w:p>
    <w:p w:rsidR="00065933" w:rsidRDefault="00065933" w:rsidP="00065933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grupa robocza</w:t>
      </w:r>
    </w:p>
    <w:p w:rsidR="00065933" w:rsidRDefault="00065933" w:rsidP="00065933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wywiady grupowe </w:t>
      </w:r>
    </w:p>
    <w:p w:rsidR="00065933" w:rsidRDefault="00065933" w:rsidP="00065933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wywiady indywidualne </w:t>
      </w:r>
    </w:p>
    <w:p w:rsidR="00065933" w:rsidRDefault="00065933" w:rsidP="00065933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ankiety wypełniane samodzielnie lub przez Internet</w:t>
      </w:r>
    </w:p>
    <w:p w:rsidR="00065933" w:rsidRDefault="00065933" w:rsidP="00065933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inne, jakie?.....................................................................</w:t>
      </w:r>
    </w:p>
    <w:p w:rsidR="00065933" w:rsidRDefault="00065933" w:rsidP="0006593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Tekstpodstawowy2"/>
        <w:tabs>
          <w:tab w:val="left" w:pos="6660"/>
        </w:tabs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t xml:space="preserve">Uwagi dotyczące form konsultacji: </w:t>
      </w:r>
    </w:p>
    <w:p w:rsidR="00065933" w:rsidRDefault="00065933" w:rsidP="00065933">
      <w:pPr>
        <w:pStyle w:val="Tekstpodstawowy2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5933" w:rsidRDefault="00065933" w:rsidP="00065933">
      <w:pPr>
        <w:pStyle w:val="Tekstpodstawowy2"/>
        <w:spacing w:line="240" w:lineRule="auto"/>
        <w:jc w:val="both"/>
        <w:rPr>
          <w:b/>
          <w:bCs/>
          <w:sz w:val="22"/>
          <w:szCs w:val="22"/>
        </w:rPr>
      </w:pPr>
    </w:p>
    <w:p w:rsidR="00065933" w:rsidRDefault="00065933" w:rsidP="00065933">
      <w:pPr>
        <w:pStyle w:val="Tekstpodstawowy2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Czy Pana/Pani zdaniem na konsultacje przeznaczono wystarczająco odpowiednią liczbę czasu?</w:t>
      </w:r>
    </w:p>
    <w:p w:rsidR="00065933" w:rsidRDefault="00065933" w:rsidP="00065933">
      <w:pPr>
        <w:pStyle w:val="Tekstpodstawowy2"/>
        <w:numPr>
          <w:ilvl w:val="0"/>
          <w:numId w:val="45"/>
        </w:numPr>
        <w:spacing w:after="0"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Tak</w:t>
      </w:r>
    </w:p>
    <w:p w:rsidR="00065933" w:rsidRDefault="00065933" w:rsidP="00065933">
      <w:pPr>
        <w:pStyle w:val="Tekstpodstawowy2"/>
        <w:numPr>
          <w:ilvl w:val="0"/>
          <w:numId w:val="45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Nie </w:t>
      </w:r>
    </w:p>
    <w:p w:rsidR="00065933" w:rsidRDefault="00065933" w:rsidP="00065933">
      <w:pPr>
        <w:pStyle w:val="Tekstpodstawowy2"/>
        <w:numPr>
          <w:ilvl w:val="0"/>
          <w:numId w:val="45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Nie mam zdania</w:t>
      </w:r>
    </w:p>
    <w:p w:rsidR="00065933" w:rsidRDefault="00065933" w:rsidP="00065933">
      <w:pPr>
        <w:pStyle w:val="Tekstpodstawowy2"/>
        <w:spacing w:line="24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Jeśli NIE przejdź do pytania nr 7</w:t>
      </w:r>
    </w:p>
    <w:p w:rsidR="00065933" w:rsidRDefault="00065933" w:rsidP="00065933">
      <w:pPr>
        <w:pStyle w:val="Tekstpodstawowy2"/>
        <w:numPr>
          <w:ilvl w:val="0"/>
          <w:numId w:val="46"/>
        </w:numPr>
        <w:spacing w:after="0" w:line="24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Jaki jest optymalny czas trwania konsultacji społecznych Pana/Pani zdaniem?</w:t>
      </w:r>
    </w:p>
    <w:p w:rsidR="00065933" w:rsidRDefault="00065933" w:rsidP="00065933">
      <w:pPr>
        <w:pStyle w:val="Tekstpodstawowy2"/>
        <w:numPr>
          <w:ilvl w:val="0"/>
          <w:numId w:val="47"/>
        </w:numPr>
        <w:spacing w:after="0"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14 dni</w:t>
      </w:r>
    </w:p>
    <w:p w:rsidR="00065933" w:rsidRDefault="00065933" w:rsidP="00065933">
      <w:pPr>
        <w:pStyle w:val="Tekstpodstawowy2"/>
        <w:numPr>
          <w:ilvl w:val="0"/>
          <w:numId w:val="47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21 dni</w:t>
      </w:r>
    </w:p>
    <w:p w:rsidR="00065933" w:rsidRDefault="00065933" w:rsidP="00065933">
      <w:pPr>
        <w:pStyle w:val="Tekstpodstawowy2"/>
        <w:numPr>
          <w:ilvl w:val="0"/>
          <w:numId w:val="47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 dni</w:t>
      </w:r>
    </w:p>
    <w:p w:rsidR="00065933" w:rsidRDefault="00065933" w:rsidP="00065933">
      <w:pPr>
        <w:pStyle w:val="Tekstpodstawowy2"/>
        <w:numPr>
          <w:ilvl w:val="0"/>
          <w:numId w:val="47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 miesiące</w:t>
      </w:r>
    </w:p>
    <w:p w:rsidR="00065933" w:rsidRDefault="00065933" w:rsidP="00065933">
      <w:pPr>
        <w:pStyle w:val="Tekstpodstawowy2"/>
        <w:numPr>
          <w:ilvl w:val="0"/>
          <w:numId w:val="47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 miesiące </w:t>
      </w:r>
    </w:p>
    <w:p w:rsidR="00065933" w:rsidRDefault="00065933" w:rsidP="00065933">
      <w:pPr>
        <w:pStyle w:val="Tekstpodstawowy2"/>
        <w:numPr>
          <w:ilvl w:val="0"/>
          <w:numId w:val="47"/>
        </w:numPr>
        <w:spacing w:after="0"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Inny, jaki?..............................................................................</w:t>
      </w: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Uwagi dotyczące czasu trwania konsultacji:</w:t>
      </w: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Tekstpodstawowy2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Część II.</w:t>
      </w: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 Jak Państwo oceniają konsultacje przeprowadzone przez Gminę Jedlnia-Letnisko?</w:t>
      </w:r>
    </w:p>
    <w:p w:rsidR="00065933" w:rsidRDefault="00065933" w:rsidP="00065933">
      <w:pPr>
        <w:pStyle w:val="Tekstpodstawowy2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5933" w:rsidRDefault="00065933" w:rsidP="00065933">
      <w:pPr>
        <w:pStyle w:val="Nagwek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 Czy do tej pory uczestniczyli Państwo w konsultacjach prowadzonych przez Gminę Jedlnia Letnisko?</w:t>
      </w:r>
    </w:p>
    <w:p w:rsidR="00065933" w:rsidRDefault="00065933" w:rsidP="00065933">
      <w:pPr>
        <w:pStyle w:val="Nagwek"/>
        <w:tabs>
          <w:tab w:val="left" w:pos="708"/>
        </w:tabs>
        <w:ind w:left="1080"/>
        <w:rPr>
          <w:rFonts w:ascii="Arial" w:hAnsi="Arial" w:cs="Arial"/>
          <w:sz w:val="22"/>
          <w:szCs w:val="22"/>
        </w:rPr>
      </w:pPr>
    </w:p>
    <w:p w:rsidR="00065933" w:rsidRDefault="00065933" w:rsidP="00065933">
      <w:pPr>
        <w:pStyle w:val="Nagwek"/>
        <w:numPr>
          <w:ilvl w:val="0"/>
          <w:numId w:val="4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tak </w:t>
      </w:r>
    </w:p>
    <w:p w:rsidR="00065933" w:rsidRDefault="00065933" w:rsidP="00065933">
      <w:pPr>
        <w:pStyle w:val="Nagwek"/>
        <w:tabs>
          <w:tab w:val="left" w:pos="708"/>
        </w:tabs>
        <w:ind w:left="1080"/>
        <w:rPr>
          <w:rFonts w:ascii="Arial" w:hAnsi="Arial" w:cs="Arial"/>
          <w:sz w:val="22"/>
          <w:szCs w:val="22"/>
        </w:rPr>
      </w:pPr>
    </w:p>
    <w:p w:rsidR="00065933" w:rsidRDefault="00065933" w:rsidP="00065933">
      <w:pPr>
        <w:pStyle w:val="Nagwek"/>
        <w:numPr>
          <w:ilvl w:val="0"/>
          <w:numId w:val="48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</w:t>
      </w: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3. W przypadku udzielenia odpowiedzi twierdzącej na pyt. 2 powyżej, proszę wymienić, w jakich konsultacjach (przedmiot konsultacji, projekt aktu prawa) Państwo uczestniczyli? </w:t>
      </w:r>
    </w:p>
    <w:p w:rsidR="00065933" w:rsidRDefault="00065933" w:rsidP="00065933">
      <w:pPr>
        <w:pStyle w:val="Tekstpodstawowy2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 W przypadku udzielenia odpowiedzi przeczącej na pyt. 2 powyżej, proszę wskazać jakiego powodu nie uczestniczyli Państwo w konsultacjach?</w:t>
      </w:r>
    </w:p>
    <w:p w:rsidR="00065933" w:rsidRDefault="00065933" w:rsidP="00065933">
      <w:pPr>
        <w:pStyle w:val="Tekstpodstawowy2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065933" w:rsidRDefault="00065933" w:rsidP="0006593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65933" w:rsidRDefault="00065933" w:rsidP="000659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respondenta…………………………………………………………..</w:t>
      </w:r>
    </w:p>
    <w:p w:rsidR="00065933" w:rsidRDefault="00065933" w:rsidP="00065933">
      <w:pPr>
        <w:jc w:val="both"/>
        <w:rPr>
          <w:rFonts w:ascii="Arial" w:hAnsi="Arial" w:cs="Arial"/>
          <w:sz w:val="22"/>
          <w:szCs w:val="22"/>
        </w:rPr>
      </w:pPr>
    </w:p>
    <w:p w:rsidR="00065933" w:rsidRDefault="00065933" w:rsidP="000659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organizacji/instytucji (jeśli dotyczy)………………………………………….</w:t>
      </w:r>
    </w:p>
    <w:p w:rsidR="00065933" w:rsidRDefault="00065933" w:rsidP="00065933">
      <w:pPr>
        <w:pStyle w:val="Nagwek"/>
        <w:tabs>
          <w:tab w:val="left" w:pos="70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74832" w:rsidRPr="008C7DD9" w:rsidRDefault="00F74832" w:rsidP="008C7DD9">
      <w:pPr>
        <w:rPr>
          <w:rFonts w:eastAsia="Calibri"/>
        </w:rPr>
      </w:pPr>
      <w:bookmarkStart w:id="0" w:name="_GoBack"/>
      <w:bookmarkEnd w:id="0"/>
    </w:p>
    <w:sectPr w:rsidR="00F74832" w:rsidRPr="008C7DD9" w:rsidSect="00F75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346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34F" w:rsidRDefault="0031434F">
      <w:r>
        <w:separator/>
      </w:r>
    </w:p>
  </w:endnote>
  <w:endnote w:type="continuationSeparator" w:id="0">
    <w:p w:rsidR="0031434F" w:rsidRDefault="0031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ell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3C42B3" w:rsidP="000E69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C42B3" w:rsidRDefault="003C42B3" w:rsidP="00F61B7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C5E" w:rsidRDefault="0031434F" w:rsidP="00061C5E">
    <w:pPr>
      <w:pStyle w:val="Bezodstpw"/>
      <w:spacing w:line="276" w:lineRule="auto"/>
      <w:jc w:val="center"/>
      <w:rPr>
        <w:rFonts w:ascii="Arial Narrow" w:hAnsi="Arial Narrow"/>
        <w:b/>
        <w:sz w:val="16"/>
        <w:szCs w:val="16"/>
      </w:rPr>
    </w:pPr>
    <w:r>
      <w:rPr>
        <w:b/>
        <w:sz w:val="20"/>
      </w:rPr>
      <w:pict>
        <v:rect id="_x0000_i1025" style="width:448.5pt;height:1pt" o:hrpct="989" o:hralign="center" o:hrstd="t" o:hrnoshade="t" o:hr="t" fillcolor="black" stroked="f"/>
      </w:pict>
    </w:r>
  </w:p>
  <w:p w:rsidR="00E51FFF" w:rsidRPr="00E51FFF" w:rsidRDefault="00065933" w:rsidP="00E51FFF">
    <w:pPr>
      <w:rPr>
        <w:rFonts w:ascii="Verdana" w:hAnsi="Verdana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934085</wp:posOffset>
              </wp:positionH>
              <wp:positionV relativeFrom="paragraph">
                <wp:posOffset>129540</wp:posOffset>
              </wp:positionV>
              <wp:extent cx="3676015" cy="853440"/>
              <wp:effectExtent l="10160" t="5715" r="9525" b="762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015" cy="853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1FFF" w:rsidRPr="00C84F20" w:rsidRDefault="00E51FFF" w:rsidP="00B22F42">
                          <w:pPr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Projekt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</w:t>
                          </w: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„DWA SEKTORY – JEDEN CEL”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jest współfinansowany ze środków Unii Europejskiej w ramach Europejskiego Funduszu Społecznego.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3.55pt;margin-top:10.2pt;width:289.45pt;height:6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" strokecolor="white">
              <v:textbox>
                <w:txbxContent>
                  <w:p w:rsidR="00E51FFF" w:rsidRPr="00C84F20" w:rsidRDefault="00E51FFF" w:rsidP="00B22F42">
                    <w:pPr>
                      <w:jc w:val="center"/>
                      <w:rPr>
                        <w:rFonts w:ascii="Verdana" w:hAnsi="Verdana"/>
                        <w:sz w:val="18"/>
                      </w:rPr>
                    </w:pPr>
                    <w:r w:rsidRPr="00C84F20">
                      <w:rPr>
                        <w:rFonts w:ascii="Verdana" w:hAnsi="Verdana"/>
                        <w:sz w:val="18"/>
                      </w:rPr>
                      <w:t>Projekt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</w:t>
                    </w:r>
                    <w:r w:rsidRPr="00C84F20">
                      <w:rPr>
                        <w:rFonts w:ascii="Verdana" w:hAnsi="Verdana"/>
                        <w:sz w:val="18"/>
                      </w:rPr>
                      <w:t>„DWA SEKTORY – JEDEN CEL”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jest współfinansowany ze środków Unii Europejskiej w ramach Europejskiego Funduszu Społecznego.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762000" cy="704850"/>
          <wp:effectExtent l="0" t="0" r="0" b="0"/>
          <wp:docPr id="2" name="Obraz 2" descr="Konkurs &amp;DiacriticalDoubleAcute;Nasza Gmina Czysta i Zadbana&amp;DiacriticalDouble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nkurs &amp;DiacriticalDoubleAcute;Nasza Gmina Czysta i Zadbana&amp;DiacriticalDoubleAcute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5178">
      <w:t xml:space="preserve">           </w:t>
    </w:r>
    <w:r w:rsidR="00E51FFF">
      <w:t xml:space="preserve">                                                                       </w:t>
    </w:r>
    <w:r w:rsidR="00E51FFF" w:rsidRPr="00E51FFF">
      <w:rPr>
        <w:rFonts w:ascii="Bell MT" w:hAnsi="Bell MT"/>
        <w:sz w:val="22"/>
      </w:rPr>
      <w:t xml:space="preserve"> </w:t>
    </w:r>
    <w:r w:rsidR="00EB5178">
      <w:rPr>
        <w:rFonts w:ascii="Bell MT" w:hAnsi="Bell MT"/>
        <w:sz w:val="22"/>
      </w:rPr>
      <w:t xml:space="preserve">      </w:t>
    </w:r>
    <w:r>
      <w:rPr>
        <w:rFonts w:ascii="Bell MT" w:hAnsi="Bell MT"/>
        <w:noProof/>
        <w:sz w:val="22"/>
      </w:rPr>
      <w:drawing>
        <wp:inline distT="0" distB="0" distL="0" distR="0">
          <wp:extent cx="1095375" cy="523875"/>
          <wp:effectExtent l="0" t="0" r="9525" b="9525"/>
          <wp:docPr id="3" name="Obraz 3" descr="Logo WIR-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IR-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1C5E" w:rsidRPr="00B268BE" w:rsidRDefault="00116ADA" w:rsidP="00116ADA">
    <w:pPr>
      <w:pStyle w:val="Bezodstpw"/>
      <w:tabs>
        <w:tab w:val="center" w:pos="4535"/>
        <w:tab w:val="right" w:pos="9070"/>
      </w:tabs>
      <w:spacing w:line="276" w:lineRule="auto"/>
      <w:rPr>
        <w:rFonts w:ascii="Arial Narrow" w:hAnsi="Arial Narrow"/>
        <w:b/>
        <w:sz w:val="16"/>
        <w:szCs w:val="16"/>
      </w:rPr>
    </w:pPr>
    <w:r>
      <w:rPr>
        <w:rFonts w:ascii="Bell MT" w:hAnsi="Bell MT"/>
      </w:rPr>
      <w:t xml:space="preserve">                                                                                              </w:t>
    </w:r>
  </w:p>
  <w:p w:rsidR="00061C5E" w:rsidRPr="00B268BE" w:rsidRDefault="00061C5E" w:rsidP="00061C5E">
    <w:pPr>
      <w:pStyle w:val="Bezodstpw"/>
      <w:spacing w:line="276" w:lineRule="auto"/>
      <w:jc w:val="center"/>
      <w:rPr>
        <w:rFonts w:ascii="Arial Narrow" w:hAnsi="Arial Narrow"/>
        <w:color w:val="000000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34F" w:rsidRDefault="0031434F">
      <w:r>
        <w:separator/>
      </w:r>
    </w:p>
  </w:footnote>
  <w:footnote w:type="continuationSeparator" w:id="0">
    <w:p w:rsidR="0031434F" w:rsidRDefault="00314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065933" w:rsidP="000B2F78">
    <w:pPr>
      <w:pStyle w:val="Nagwek"/>
      <w:ind w:firstLine="360"/>
    </w:pPr>
    <w:r>
      <w:rPr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4610100</wp:posOffset>
          </wp:positionH>
          <wp:positionV relativeFrom="paragraph">
            <wp:posOffset>75565</wp:posOffset>
          </wp:positionV>
          <wp:extent cx="1219200" cy="448945"/>
          <wp:effectExtent l="0" t="0" r="0" b="8255"/>
          <wp:wrapNone/>
          <wp:docPr id="20" name="Obraz 20" descr="UE+EFS_L-mono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E+EFS_L-mono_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-4445</wp:posOffset>
          </wp:positionV>
          <wp:extent cx="1447800" cy="704215"/>
          <wp:effectExtent l="0" t="0" r="0" b="635"/>
          <wp:wrapNone/>
          <wp:docPr id="19" name="Obraz 19" descr="KAPITAL_LUDZKI_POZ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KAPITAL_LUDZKI_POZ_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2B3" w:rsidRDefault="003C42B3" w:rsidP="000B2F78">
    <w:pPr>
      <w:pStyle w:val="Nagwek"/>
      <w:tabs>
        <w:tab w:val="clear" w:pos="4536"/>
        <w:tab w:val="center" w:pos="4808"/>
      </w:tabs>
      <w:rPr>
        <w:sz w:val="14"/>
        <w:szCs w:val="14"/>
      </w:rPr>
    </w:pPr>
    <w:r>
      <w:rPr>
        <w:sz w:val="14"/>
        <w:szCs w:val="14"/>
      </w:rPr>
      <w:t xml:space="preserve">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                                      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</w:t>
    </w:r>
  </w:p>
  <w:p w:rsidR="003C42B3" w:rsidRDefault="00065933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33655</wp:posOffset>
              </wp:positionV>
              <wp:extent cx="5562600" cy="0"/>
              <wp:effectExtent l="9525" t="5080" r="9525" b="1397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2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02EFDE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65pt" to="44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1R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jLQ2t640qIWKmdDcXRs3oxW02/O6T0qiXqwCPF14uBvCxkJG9SwsYZuGDff9EMYsjR69in&#10;c2O7AAkdQOcox+UuBz97ROFwMpnm0x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"/>
          </w:pict>
        </mc:Fallback>
      </mc:AlternateContent>
    </w:r>
  </w:p>
  <w:p w:rsidR="003C42B3" w:rsidRDefault="003C42B3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color w:val="000080"/>
        <w:sz w:val="6"/>
        <w:szCs w:val="6"/>
      </w:rPr>
      <w:t xml:space="preserve">          </w:t>
    </w:r>
  </w:p>
  <w:p w:rsidR="003C42B3" w:rsidRDefault="003C42B3" w:rsidP="007E5D0B">
    <w:pPr>
      <w:rPr>
        <w:rFonts w:ascii="Verdana" w:hAnsi="Verdana" w:cs="Arial"/>
        <w:b/>
        <w:sz w:val="14"/>
        <w:szCs w:val="14"/>
      </w:rPr>
    </w:pPr>
  </w:p>
  <w:p w:rsidR="003C42B3" w:rsidRPr="00D05E9D" w:rsidRDefault="003C42B3">
    <w:pPr>
      <w:pStyle w:val="Nagwek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F73"/>
    <w:multiLevelType w:val="hybridMultilevel"/>
    <w:tmpl w:val="13B8B89E"/>
    <w:lvl w:ilvl="0" w:tplc="455C2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B9FC7A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C0ABD"/>
    <w:multiLevelType w:val="hybridMultilevel"/>
    <w:tmpl w:val="640CB596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2A18"/>
    <w:multiLevelType w:val="hybridMultilevel"/>
    <w:tmpl w:val="05D64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0C97"/>
    <w:multiLevelType w:val="hybridMultilevel"/>
    <w:tmpl w:val="B88209E6"/>
    <w:lvl w:ilvl="0" w:tplc="D3063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539AA"/>
    <w:multiLevelType w:val="hybridMultilevel"/>
    <w:tmpl w:val="0EA4ED5E"/>
    <w:lvl w:ilvl="0" w:tplc="DA7669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35109E"/>
    <w:multiLevelType w:val="hybridMultilevel"/>
    <w:tmpl w:val="57F851E8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C4149"/>
    <w:multiLevelType w:val="hybridMultilevel"/>
    <w:tmpl w:val="78D0567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0356C41"/>
    <w:multiLevelType w:val="hybridMultilevel"/>
    <w:tmpl w:val="AEF0DF98"/>
    <w:lvl w:ilvl="0" w:tplc="40A678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71B24152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532547"/>
    <w:multiLevelType w:val="hybridMultilevel"/>
    <w:tmpl w:val="7ED89CBE"/>
    <w:lvl w:ilvl="0" w:tplc="9FD64E0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E6D41"/>
    <w:multiLevelType w:val="hybridMultilevel"/>
    <w:tmpl w:val="61DEEA1C"/>
    <w:lvl w:ilvl="0" w:tplc="04150017">
      <w:start w:val="1"/>
      <w:numFmt w:val="lowerLetter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0">
    <w:nsid w:val="1D5C7693"/>
    <w:multiLevelType w:val="hybridMultilevel"/>
    <w:tmpl w:val="60F870BC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1EC23310"/>
    <w:multiLevelType w:val="hybridMultilevel"/>
    <w:tmpl w:val="C2305B7A"/>
    <w:lvl w:ilvl="0" w:tplc="49026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D4DA6"/>
    <w:multiLevelType w:val="hybridMultilevel"/>
    <w:tmpl w:val="A8B4A0A6"/>
    <w:lvl w:ilvl="0" w:tplc="85B84E3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766AC0A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54FA5F9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4" w:tplc="59AEDC2C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207019AA"/>
    <w:multiLevelType w:val="hybridMultilevel"/>
    <w:tmpl w:val="85824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771DED"/>
    <w:multiLevelType w:val="hybridMultilevel"/>
    <w:tmpl w:val="78863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207E20"/>
    <w:multiLevelType w:val="hybridMultilevel"/>
    <w:tmpl w:val="20AE3B86"/>
    <w:lvl w:ilvl="0" w:tplc="6D34F0F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35D8F"/>
    <w:multiLevelType w:val="hybridMultilevel"/>
    <w:tmpl w:val="7EBEA0FC"/>
    <w:lvl w:ilvl="0" w:tplc="791CC5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523507"/>
    <w:multiLevelType w:val="hybridMultilevel"/>
    <w:tmpl w:val="3F6A5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75169D"/>
    <w:multiLevelType w:val="hybridMultilevel"/>
    <w:tmpl w:val="C0760ED6"/>
    <w:lvl w:ilvl="0" w:tplc="2B2A69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  <w:rPr>
        <w:rFonts w:hint="default"/>
        <w:b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BAB0A09"/>
    <w:multiLevelType w:val="hybridMultilevel"/>
    <w:tmpl w:val="0882E846"/>
    <w:lvl w:ilvl="0" w:tplc="7864FA18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590680"/>
    <w:multiLevelType w:val="hybridMultilevel"/>
    <w:tmpl w:val="21483534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465A22"/>
    <w:multiLevelType w:val="multilevel"/>
    <w:tmpl w:val="A6C8E36E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35068B"/>
    <w:multiLevelType w:val="hybridMultilevel"/>
    <w:tmpl w:val="E9867798"/>
    <w:lvl w:ilvl="0" w:tplc="1500EC7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C1DB2"/>
    <w:multiLevelType w:val="hybridMultilevel"/>
    <w:tmpl w:val="4BE27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E02A7B"/>
    <w:multiLevelType w:val="hybridMultilevel"/>
    <w:tmpl w:val="9CEC7E24"/>
    <w:lvl w:ilvl="0" w:tplc="5308E8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DB4185"/>
    <w:multiLevelType w:val="hybridMultilevel"/>
    <w:tmpl w:val="E258F170"/>
    <w:lvl w:ilvl="0" w:tplc="01BAB8FE">
      <w:start w:val="10"/>
      <w:numFmt w:val="decimal"/>
      <w:lvlText w:val="%1."/>
      <w:lvlJc w:val="left"/>
      <w:pPr>
        <w:tabs>
          <w:tab w:val="num" w:pos="651"/>
        </w:tabs>
        <w:ind w:left="651" w:hanging="363"/>
      </w:pPr>
      <w:rPr>
        <w:rFonts w:ascii="Arial Narrow" w:hAnsi="Arial Narrow" w:cs="Arial" w:hint="default"/>
        <w:b/>
        <w:sz w:val="20"/>
        <w:szCs w:val="20"/>
      </w:rPr>
    </w:lvl>
    <w:lvl w:ilvl="1" w:tplc="BE869D96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182DB4"/>
    <w:multiLevelType w:val="hybridMultilevel"/>
    <w:tmpl w:val="11FADFAE"/>
    <w:lvl w:ilvl="0" w:tplc="CCB036C6">
      <w:start w:val="7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C64A54"/>
    <w:multiLevelType w:val="hybridMultilevel"/>
    <w:tmpl w:val="CD70C5A2"/>
    <w:lvl w:ilvl="0" w:tplc="8F2E65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B6468A"/>
    <w:multiLevelType w:val="hybridMultilevel"/>
    <w:tmpl w:val="9D428182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29">
    <w:nsid w:val="5A1E00F1"/>
    <w:multiLevelType w:val="hybridMultilevel"/>
    <w:tmpl w:val="BA42E4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B4E0735"/>
    <w:multiLevelType w:val="hybridMultilevel"/>
    <w:tmpl w:val="A4B0A3DA"/>
    <w:lvl w:ilvl="0" w:tplc="616E5872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437029"/>
    <w:multiLevelType w:val="hybridMultilevel"/>
    <w:tmpl w:val="B7C80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4A15D7"/>
    <w:multiLevelType w:val="hybridMultilevel"/>
    <w:tmpl w:val="2AD8E4F4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33">
    <w:nsid w:val="6ACC6181"/>
    <w:multiLevelType w:val="hybridMultilevel"/>
    <w:tmpl w:val="1B36623E"/>
    <w:lvl w:ilvl="0" w:tplc="E314F15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1C1897"/>
    <w:multiLevelType w:val="hybridMultilevel"/>
    <w:tmpl w:val="6776A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6E5165"/>
    <w:multiLevelType w:val="hybridMultilevel"/>
    <w:tmpl w:val="C29EAA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057412"/>
    <w:multiLevelType w:val="hybridMultilevel"/>
    <w:tmpl w:val="5B1A4D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085778A"/>
    <w:multiLevelType w:val="hybridMultilevel"/>
    <w:tmpl w:val="D30ADA58"/>
    <w:lvl w:ilvl="0" w:tplc="0764F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21E3768"/>
    <w:multiLevelType w:val="hybridMultilevel"/>
    <w:tmpl w:val="D372551A"/>
    <w:lvl w:ilvl="0" w:tplc="5DAC134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04D93"/>
    <w:multiLevelType w:val="hybridMultilevel"/>
    <w:tmpl w:val="6E68137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7C7D21"/>
    <w:multiLevelType w:val="hybridMultilevel"/>
    <w:tmpl w:val="5284E142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CF22A4"/>
    <w:multiLevelType w:val="hybridMultilevel"/>
    <w:tmpl w:val="5A9EB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42259B"/>
    <w:multiLevelType w:val="hybridMultilevel"/>
    <w:tmpl w:val="D892DD00"/>
    <w:lvl w:ilvl="0" w:tplc="2B2A69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  <w:rPr>
        <w:rFonts w:hint="default"/>
        <w:b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B5F435A"/>
    <w:multiLevelType w:val="hybridMultilevel"/>
    <w:tmpl w:val="2B20B7EA"/>
    <w:lvl w:ilvl="0" w:tplc="FC561C1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363DE5"/>
    <w:multiLevelType w:val="hybridMultilevel"/>
    <w:tmpl w:val="4B928E68"/>
    <w:lvl w:ilvl="0" w:tplc="9F1437A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FAF2112"/>
    <w:multiLevelType w:val="hybridMultilevel"/>
    <w:tmpl w:val="F7F6473C"/>
    <w:lvl w:ilvl="0" w:tplc="4212394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2"/>
  </w:num>
  <w:num w:numId="4">
    <w:abstractNumId w:val="25"/>
  </w:num>
  <w:num w:numId="5">
    <w:abstractNumId w:val="4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"/>
  </w:num>
  <w:num w:numId="9">
    <w:abstractNumId w:val="6"/>
  </w:num>
  <w:num w:numId="10">
    <w:abstractNumId w:val="46"/>
  </w:num>
  <w:num w:numId="1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3"/>
  </w:num>
  <w:num w:numId="16">
    <w:abstractNumId w:val="2"/>
  </w:num>
  <w:num w:numId="1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4"/>
  </w:num>
  <w:num w:numId="20">
    <w:abstractNumId w:val="16"/>
  </w:num>
  <w:num w:numId="21">
    <w:abstractNumId w:val="11"/>
  </w:num>
  <w:num w:numId="2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41"/>
  </w:num>
  <w:num w:numId="25">
    <w:abstractNumId w:val="5"/>
  </w:num>
  <w:num w:numId="26">
    <w:abstractNumId w:val="17"/>
  </w:num>
  <w:num w:numId="27">
    <w:abstractNumId w:val="0"/>
  </w:num>
  <w:num w:numId="28">
    <w:abstractNumId w:val="29"/>
  </w:num>
  <w:num w:numId="29">
    <w:abstractNumId w:val="12"/>
  </w:num>
  <w:num w:numId="30">
    <w:abstractNumId w:val="38"/>
  </w:num>
  <w:num w:numId="31">
    <w:abstractNumId w:val="33"/>
  </w:num>
  <w:num w:numId="32">
    <w:abstractNumId w:val="8"/>
  </w:num>
  <w:num w:numId="33">
    <w:abstractNumId w:val="31"/>
  </w:num>
  <w:num w:numId="34">
    <w:abstractNumId w:val="45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"/>
  </w:num>
  <w:num w:numId="38">
    <w:abstractNumId w:val="2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76"/>
    <w:rsid w:val="00006FD1"/>
    <w:rsid w:val="0000756E"/>
    <w:rsid w:val="00050D19"/>
    <w:rsid w:val="00061C5E"/>
    <w:rsid w:val="00064688"/>
    <w:rsid w:val="00065933"/>
    <w:rsid w:val="00070A57"/>
    <w:rsid w:val="000734B0"/>
    <w:rsid w:val="000929A8"/>
    <w:rsid w:val="00096A7E"/>
    <w:rsid w:val="000B2F78"/>
    <w:rsid w:val="000C22DA"/>
    <w:rsid w:val="000D101A"/>
    <w:rsid w:val="000E69E9"/>
    <w:rsid w:val="000F56DB"/>
    <w:rsid w:val="00116ADA"/>
    <w:rsid w:val="00134A06"/>
    <w:rsid w:val="00162C76"/>
    <w:rsid w:val="001758D1"/>
    <w:rsid w:val="001871CB"/>
    <w:rsid w:val="001C505F"/>
    <w:rsid w:val="00264519"/>
    <w:rsid w:val="00273ABA"/>
    <w:rsid w:val="0027472E"/>
    <w:rsid w:val="002823DC"/>
    <w:rsid w:val="00287FFB"/>
    <w:rsid w:val="00293E34"/>
    <w:rsid w:val="00297FC0"/>
    <w:rsid w:val="002A1CC8"/>
    <w:rsid w:val="00307C1E"/>
    <w:rsid w:val="0031434F"/>
    <w:rsid w:val="00385423"/>
    <w:rsid w:val="003C42B3"/>
    <w:rsid w:val="003E16C0"/>
    <w:rsid w:val="003E2785"/>
    <w:rsid w:val="00400E80"/>
    <w:rsid w:val="00430B99"/>
    <w:rsid w:val="00455DFC"/>
    <w:rsid w:val="00465074"/>
    <w:rsid w:val="00466687"/>
    <w:rsid w:val="00472304"/>
    <w:rsid w:val="00484C91"/>
    <w:rsid w:val="00485466"/>
    <w:rsid w:val="004C2413"/>
    <w:rsid w:val="004C56BF"/>
    <w:rsid w:val="004D1173"/>
    <w:rsid w:val="004E15C2"/>
    <w:rsid w:val="00521759"/>
    <w:rsid w:val="00522F74"/>
    <w:rsid w:val="0052541F"/>
    <w:rsid w:val="005614D3"/>
    <w:rsid w:val="0056260C"/>
    <w:rsid w:val="005900ED"/>
    <w:rsid w:val="005A3E06"/>
    <w:rsid w:val="005C4BEA"/>
    <w:rsid w:val="00601EB4"/>
    <w:rsid w:val="00610867"/>
    <w:rsid w:val="0061700A"/>
    <w:rsid w:val="006451B0"/>
    <w:rsid w:val="006530CB"/>
    <w:rsid w:val="006613BB"/>
    <w:rsid w:val="00662D0B"/>
    <w:rsid w:val="00665BEA"/>
    <w:rsid w:val="00691CBB"/>
    <w:rsid w:val="006F43C9"/>
    <w:rsid w:val="0073098F"/>
    <w:rsid w:val="007442CD"/>
    <w:rsid w:val="00763E1E"/>
    <w:rsid w:val="007762A7"/>
    <w:rsid w:val="00785F12"/>
    <w:rsid w:val="00791402"/>
    <w:rsid w:val="007B6FC9"/>
    <w:rsid w:val="007D3A22"/>
    <w:rsid w:val="007E1935"/>
    <w:rsid w:val="007E35F2"/>
    <w:rsid w:val="007E5D0B"/>
    <w:rsid w:val="008441FA"/>
    <w:rsid w:val="00852831"/>
    <w:rsid w:val="008C7DD9"/>
    <w:rsid w:val="00915D7D"/>
    <w:rsid w:val="009239BB"/>
    <w:rsid w:val="009623FE"/>
    <w:rsid w:val="0099004A"/>
    <w:rsid w:val="009B6628"/>
    <w:rsid w:val="009D0817"/>
    <w:rsid w:val="009E5457"/>
    <w:rsid w:val="00A101E2"/>
    <w:rsid w:val="00A1451D"/>
    <w:rsid w:val="00A71D74"/>
    <w:rsid w:val="00A82869"/>
    <w:rsid w:val="00A86C21"/>
    <w:rsid w:val="00AA1172"/>
    <w:rsid w:val="00AC28C9"/>
    <w:rsid w:val="00AF2C83"/>
    <w:rsid w:val="00AF6D29"/>
    <w:rsid w:val="00AF6DAD"/>
    <w:rsid w:val="00B1063F"/>
    <w:rsid w:val="00B15DEE"/>
    <w:rsid w:val="00B223FA"/>
    <w:rsid w:val="00B22F42"/>
    <w:rsid w:val="00B2457F"/>
    <w:rsid w:val="00B50885"/>
    <w:rsid w:val="00B86E6F"/>
    <w:rsid w:val="00B87DA9"/>
    <w:rsid w:val="00BA6978"/>
    <w:rsid w:val="00BB6342"/>
    <w:rsid w:val="00BE492B"/>
    <w:rsid w:val="00BF1563"/>
    <w:rsid w:val="00C07ED0"/>
    <w:rsid w:val="00C21AEB"/>
    <w:rsid w:val="00C22E59"/>
    <w:rsid w:val="00C267F2"/>
    <w:rsid w:val="00C35889"/>
    <w:rsid w:val="00C5784C"/>
    <w:rsid w:val="00C62B7D"/>
    <w:rsid w:val="00C64733"/>
    <w:rsid w:val="00C84F20"/>
    <w:rsid w:val="00C97BBB"/>
    <w:rsid w:val="00CC2D2F"/>
    <w:rsid w:val="00CE7444"/>
    <w:rsid w:val="00D05E9D"/>
    <w:rsid w:val="00D129CF"/>
    <w:rsid w:val="00D22923"/>
    <w:rsid w:val="00D455C9"/>
    <w:rsid w:val="00D640BD"/>
    <w:rsid w:val="00DE6E37"/>
    <w:rsid w:val="00DF715B"/>
    <w:rsid w:val="00E021FC"/>
    <w:rsid w:val="00E0746A"/>
    <w:rsid w:val="00E32DC2"/>
    <w:rsid w:val="00E337CD"/>
    <w:rsid w:val="00E37CD5"/>
    <w:rsid w:val="00E51FFF"/>
    <w:rsid w:val="00E6041E"/>
    <w:rsid w:val="00E67D49"/>
    <w:rsid w:val="00E710D4"/>
    <w:rsid w:val="00E77A90"/>
    <w:rsid w:val="00EB5178"/>
    <w:rsid w:val="00EC3CC3"/>
    <w:rsid w:val="00EC7157"/>
    <w:rsid w:val="00ED5EEC"/>
    <w:rsid w:val="00F03BC9"/>
    <w:rsid w:val="00F264F0"/>
    <w:rsid w:val="00F54680"/>
    <w:rsid w:val="00F61B76"/>
    <w:rsid w:val="00F74832"/>
    <w:rsid w:val="00F75385"/>
    <w:rsid w:val="00F7687B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F762822-AB61-484E-AC6B-0EE9BCA8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61B76"/>
    <w:rPr>
      <w:sz w:val="28"/>
    </w:rPr>
  </w:style>
  <w:style w:type="paragraph" w:styleId="Nagwek1">
    <w:name w:val="heading 1"/>
    <w:basedOn w:val="Normalny"/>
    <w:next w:val="Normalny"/>
    <w:qFormat/>
    <w:rsid w:val="00F61B76"/>
    <w:pPr>
      <w:keepNext/>
      <w:jc w:val="both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F61B76"/>
    <w:pPr>
      <w:keepNext/>
      <w:jc w:val="both"/>
      <w:outlineLvl w:val="1"/>
    </w:pPr>
    <w:rPr>
      <w:rFonts w:ascii="Arial" w:hAnsi="Arial"/>
    </w:rPr>
  </w:style>
  <w:style w:type="paragraph" w:styleId="Nagwek3">
    <w:name w:val="heading 3"/>
    <w:basedOn w:val="Normalny"/>
    <w:next w:val="Normalny"/>
    <w:qFormat/>
    <w:rsid w:val="00F61B76"/>
    <w:pPr>
      <w:keepNext/>
      <w:jc w:val="both"/>
      <w:outlineLvl w:val="2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F61B76"/>
    <w:pPr>
      <w:keepNext/>
      <w:jc w:val="center"/>
      <w:outlineLvl w:val="4"/>
    </w:pPr>
    <w:rPr>
      <w:rFonts w:ascii="Arial" w:hAnsi="Arial"/>
      <w:b/>
      <w:sz w:val="20"/>
    </w:rPr>
  </w:style>
  <w:style w:type="paragraph" w:styleId="Nagwek8">
    <w:name w:val="heading 8"/>
    <w:basedOn w:val="Normalny"/>
    <w:next w:val="Normalny"/>
    <w:qFormat/>
    <w:rsid w:val="00D455C9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61B76"/>
    <w:pPr>
      <w:jc w:val="center"/>
    </w:pPr>
    <w:rPr>
      <w:sz w:val="24"/>
    </w:rPr>
  </w:style>
  <w:style w:type="paragraph" w:styleId="Tekstpodstawowy2">
    <w:name w:val="Body Text 2"/>
    <w:basedOn w:val="Normalny"/>
    <w:rsid w:val="00F61B76"/>
    <w:pPr>
      <w:spacing w:after="120" w:line="480" w:lineRule="auto"/>
    </w:pPr>
  </w:style>
  <w:style w:type="paragraph" w:styleId="Nagwek">
    <w:name w:val="header"/>
    <w:aliases w:val="Nagłówek strony"/>
    <w:basedOn w:val="Normalny"/>
    <w:link w:val="NagwekZnak"/>
    <w:uiPriority w:val="99"/>
    <w:rsid w:val="00F61B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61B7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1B76"/>
  </w:style>
  <w:style w:type="paragraph" w:styleId="Tekstdymka">
    <w:name w:val="Balloon Text"/>
    <w:basedOn w:val="Normalny"/>
    <w:semiHidden/>
    <w:rsid w:val="00064688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E710D4"/>
    <w:pPr>
      <w:suppressAutoHyphens/>
      <w:jc w:val="center"/>
    </w:pPr>
    <w:rPr>
      <w:b/>
      <w:sz w:val="24"/>
    </w:rPr>
  </w:style>
  <w:style w:type="paragraph" w:styleId="Tekstpodstawowy3">
    <w:name w:val="Body Text 3"/>
    <w:basedOn w:val="Normalny"/>
    <w:rsid w:val="00E710D4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E71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E710D4"/>
    <w:pPr>
      <w:ind w:left="283" w:hanging="283"/>
    </w:pPr>
    <w:rPr>
      <w:sz w:val="24"/>
      <w:szCs w:val="24"/>
    </w:rPr>
  </w:style>
  <w:style w:type="paragraph" w:styleId="Tekstpodstawowywcity2">
    <w:name w:val="Body Text Indent 2"/>
    <w:basedOn w:val="Normalny"/>
    <w:rsid w:val="00F264F0"/>
    <w:pPr>
      <w:spacing w:after="120" w:line="480" w:lineRule="auto"/>
      <w:ind w:left="283"/>
    </w:pPr>
    <w:rPr>
      <w:sz w:val="24"/>
    </w:rPr>
  </w:style>
  <w:style w:type="paragraph" w:styleId="Tekstkomentarza">
    <w:name w:val="annotation text"/>
    <w:basedOn w:val="Normalny"/>
    <w:semiHidden/>
    <w:rsid w:val="00F264F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F264F0"/>
    <w:rPr>
      <w:b/>
      <w:bCs/>
    </w:rPr>
  </w:style>
  <w:style w:type="paragraph" w:styleId="Tekstpodstawowywcity">
    <w:name w:val="Body Text Indent"/>
    <w:basedOn w:val="Normalny"/>
    <w:rsid w:val="003C42B3"/>
    <w:pPr>
      <w:spacing w:after="120"/>
      <w:ind w:left="283"/>
    </w:pPr>
    <w:rPr>
      <w:noProof/>
      <w:sz w:val="24"/>
      <w:szCs w:val="24"/>
    </w:rPr>
  </w:style>
  <w:style w:type="character" w:customStyle="1" w:styleId="StopkaZnak">
    <w:name w:val="Stopka Znak"/>
    <w:link w:val="Stopka"/>
    <w:rsid w:val="00785F12"/>
    <w:rPr>
      <w:sz w:val="28"/>
    </w:rPr>
  </w:style>
  <w:style w:type="character" w:styleId="Hipercze">
    <w:name w:val="Hyperlink"/>
    <w:rsid w:val="00785F12"/>
    <w:rPr>
      <w:color w:val="0000FF"/>
      <w:u w:val="single"/>
    </w:rPr>
  </w:style>
  <w:style w:type="paragraph" w:styleId="Bezodstpw">
    <w:name w:val="No Spacing"/>
    <w:uiPriority w:val="1"/>
    <w:qFormat/>
    <w:rsid w:val="00061C5E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AF2C83"/>
    <w:rPr>
      <w:b/>
      <w:bCs/>
    </w:rPr>
  </w:style>
  <w:style w:type="paragraph" w:customStyle="1" w:styleId="Style8">
    <w:name w:val="Style8"/>
    <w:basedOn w:val="Normalny"/>
    <w:uiPriority w:val="99"/>
    <w:rsid w:val="00AF2C83"/>
    <w:pPr>
      <w:widowControl w:val="0"/>
      <w:autoSpaceDE w:val="0"/>
      <w:autoSpaceDN w:val="0"/>
      <w:adjustRightInd w:val="0"/>
      <w:spacing w:line="283" w:lineRule="exact"/>
      <w:ind w:hanging="509"/>
      <w:jc w:val="both"/>
    </w:pPr>
    <w:rPr>
      <w:sz w:val="24"/>
      <w:szCs w:val="24"/>
    </w:rPr>
  </w:style>
  <w:style w:type="paragraph" w:customStyle="1" w:styleId="Style14">
    <w:name w:val="Style14"/>
    <w:basedOn w:val="Normalny"/>
    <w:uiPriority w:val="99"/>
    <w:rsid w:val="00AF2C83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  <w:szCs w:val="24"/>
    </w:rPr>
  </w:style>
  <w:style w:type="paragraph" w:customStyle="1" w:styleId="Style43">
    <w:name w:val="Style43"/>
    <w:basedOn w:val="Normalny"/>
    <w:uiPriority w:val="99"/>
    <w:rsid w:val="00AF2C83"/>
    <w:pPr>
      <w:widowControl w:val="0"/>
      <w:autoSpaceDE w:val="0"/>
      <w:autoSpaceDN w:val="0"/>
      <w:adjustRightInd w:val="0"/>
      <w:spacing w:line="276" w:lineRule="exact"/>
      <w:ind w:hanging="878"/>
    </w:pPr>
    <w:rPr>
      <w:sz w:val="24"/>
      <w:szCs w:val="24"/>
    </w:rPr>
  </w:style>
  <w:style w:type="character" w:customStyle="1" w:styleId="FontStyle55">
    <w:name w:val="Font Style55"/>
    <w:uiPriority w:val="99"/>
    <w:rsid w:val="00AF2C8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uiPriority w:val="99"/>
    <w:rsid w:val="00AF2C83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AF2C83"/>
    <w:rPr>
      <w:rFonts w:ascii="Times New Roman" w:hAnsi="Times New Roman" w:cs="Times New Roman"/>
      <w:b/>
      <w:bCs/>
      <w:sz w:val="22"/>
      <w:szCs w:val="22"/>
    </w:rPr>
  </w:style>
  <w:style w:type="character" w:customStyle="1" w:styleId="h2">
    <w:name w:val="h2"/>
    <w:basedOn w:val="Domylnaczcionkaakapitu"/>
    <w:rsid w:val="00AF2C83"/>
  </w:style>
  <w:style w:type="paragraph" w:customStyle="1" w:styleId="Default">
    <w:name w:val="Default"/>
    <w:rsid w:val="00455DFC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593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ZLECENIOBIORCY</vt:lpstr>
    </vt:vector>
  </TitlesOfParts>
  <Company>HP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ZLECENIOBIORCY</dc:title>
  <dc:subject/>
  <dc:creator>ZDZ</dc:creator>
  <cp:keywords/>
  <cp:lastModifiedBy>Anna Piszczek</cp:lastModifiedBy>
  <cp:revision>2</cp:revision>
  <cp:lastPrinted>2014-03-24T10:29:00Z</cp:lastPrinted>
  <dcterms:created xsi:type="dcterms:W3CDTF">2014-05-12T08:58:00Z</dcterms:created>
  <dcterms:modified xsi:type="dcterms:W3CDTF">2014-05-12T08:58:00Z</dcterms:modified>
</cp:coreProperties>
</file>